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00" w:lineRule="exact"/>
        <w:jc w:val="center"/>
        <w:rPr>
          <w:rFonts w:ascii="宋体" w:hAnsi="宋体" w:cs="宋体"/>
          <w:b/>
          <w:bCs/>
          <w:spacing w:val="-2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pacing w:val="-20"/>
          <w:sz w:val="36"/>
          <w:szCs w:val="36"/>
        </w:rPr>
        <w:t>推荐文学创作</w:t>
      </w:r>
      <w:r>
        <w:rPr>
          <w:rFonts w:hint="eastAsia" w:ascii="华文中宋" w:hAnsi="华文中宋" w:eastAsia="华文中宋" w:cs="华文中宋"/>
          <w:b/>
          <w:bCs/>
          <w:spacing w:val="-20"/>
          <w:sz w:val="36"/>
          <w:szCs w:val="36"/>
          <w:u w:val="single"/>
        </w:rPr>
        <w:t xml:space="preserve">  </w:t>
      </w:r>
      <w:r>
        <w:rPr>
          <w:rFonts w:hint="eastAsia" w:ascii="华文中宋" w:hAnsi="华文中宋" w:eastAsia="华文中宋" w:cs="华文中宋"/>
          <w:b/>
          <w:bCs/>
          <w:spacing w:val="-20"/>
          <w:sz w:val="36"/>
          <w:szCs w:val="36"/>
        </w:rPr>
        <w:t>级专业技术资格人员情况综合表</w:t>
      </w:r>
    </w:p>
    <w:p>
      <w:pPr>
        <w:spacing w:line="500" w:lineRule="exact"/>
        <w:jc w:val="center"/>
        <w:rPr>
          <w:rFonts w:ascii="宋体" w:hAnsi="宋体" w:cs="宋体"/>
          <w:b/>
          <w:bCs/>
          <w:spacing w:val="-20"/>
          <w:sz w:val="36"/>
          <w:szCs w:val="36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83"/>
        <w:gridCol w:w="475"/>
        <w:gridCol w:w="129"/>
        <w:gridCol w:w="236"/>
        <w:gridCol w:w="405"/>
        <w:gridCol w:w="423"/>
        <w:gridCol w:w="159"/>
        <w:gridCol w:w="249"/>
        <w:gridCol w:w="223"/>
        <w:gridCol w:w="345"/>
        <w:gridCol w:w="407"/>
        <w:gridCol w:w="69"/>
        <w:gridCol w:w="44"/>
        <w:gridCol w:w="83"/>
        <w:gridCol w:w="70"/>
        <w:gridCol w:w="400"/>
        <w:gridCol w:w="395"/>
        <w:gridCol w:w="210"/>
        <w:gridCol w:w="79"/>
        <w:gridCol w:w="403"/>
        <w:gridCol w:w="45"/>
        <w:gridCol w:w="116"/>
        <w:gridCol w:w="106"/>
        <w:gridCol w:w="50"/>
        <w:gridCol w:w="250"/>
        <w:gridCol w:w="297"/>
        <w:gridCol w:w="299"/>
        <w:gridCol w:w="453"/>
        <w:gridCol w:w="285"/>
        <w:gridCol w:w="74"/>
        <w:gridCol w:w="51"/>
        <w:gridCol w:w="60"/>
        <w:gridCol w:w="532"/>
        <w:gridCol w:w="258"/>
        <w:gridCol w:w="60"/>
        <w:gridCol w:w="6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 名</w:t>
            </w:r>
          </w:p>
        </w:tc>
        <w:tc>
          <w:tcPr>
            <w:tcW w:w="1472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1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87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26" w:type="dxa"/>
            <w:gridSpan w:val="11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74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713" w:type="dxa"/>
            <w:gridSpan w:val="12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2026" w:type="dxa"/>
            <w:gridSpan w:val="11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42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271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工作部门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及岗位</w:t>
            </w:r>
          </w:p>
        </w:tc>
        <w:tc>
          <w:tcPr>
            <w:tcW w:w="30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42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14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3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现从事专  业</w:t>
            </w:r>
          </w:p>
        </w:tc>
        <w:tc>
          <w:tcPr>
            <w:tcW w:w="13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专业工     作年限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892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何时何校何专业毕（肄）业获何学位及修业年限</w:t>
            </w:r>
          </w:p>
        </w:tc>
        <w:tc>
          <w:tcPr>
            <w:tcW w:w="6328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892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现专业技术资格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及取得时间</w:t>
            </w:r>
          </w:p>
        </w:tc>
        <w:tc>
          <w:tcPr>
            <w:tcW w:w="232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现聘任职务及时间</w:t>
            </w:r>
          </w:p>
        </w:tc>
        <w:tc>
          <w:tcPr>
            <w:tcW w:w="16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06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近3年考核情况</w:t>
            </w:r>
          </w:p>
        </w:tc>
        <w:tc>
          <w:tcPr>
            <w:tcW w:w="24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是否破格申报</w:t>
            </w:r>
          </w:p>
        </w:tc>
        <w:tc>
          <w:tcPr>
            <w:tcW w:w="16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061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外语成绩</w:t>
            </w:r>
          </w:p>
        </w:tc>
        <w:tc>
          <w:tcPr>
            <w:tcW w:w="24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计算机应用能力考核成绩</w:t>
            </w:r>
          </w:p>
        </w:tc>
        <w:tc>
          <w:tcPr>
            <w:tcW w:w="16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16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继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续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育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完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况</w:t>
            </w:r>
          </w:p>
        </w:tc>
        <w:tc>
          <w:tcPr>
            <w:tcW w:w="12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4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培训项目</w:t>
            </w:r>
          </w:p>
        </w:tc>
        <w:tc>
          <w:tcPr>
            <w:tcW w:w="1951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组织单位</w:t>
            </w:r>
          </w:p>
        </w:tc>
        <w:tc>
          <w:tcPr>
            <w:tcW w:w="2736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  <w:jc w:val="center"/>
        </w:trPr>
        <w:tc>
          <w:tcPr>
            <w:tcW w:w="816" w:type="dxa"/>
            <w:gridSpan w:val="2"/>
            <w:vMerge w:val="continue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472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7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  <w:jc w:val="center"/>
        </w:trPr>
        <w:tc>
          <w:tcPr>
            <w:tcW w:w="816" w:type="dxa"/>
            <w:gridSpan w:val="2"/>
            <w:vMerge w:val="continue"/>
            <w:tcBorders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4" w:type="dxa"/>
            <w:gridSpan w:val="3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所完成的继续教育学分（学时）：</w:t>
            </w:r>
          </w:p>
          <w:p>
            <w:pPr>
              <w:snapToGrid w:val="0"/>
              <w:ind w:firstLine="42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年至      年公需课程学分（学时）   分（学时），其他学分（学时）    分（学时）。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业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</w:t>
            </w:r>
          </w:p>
          <w:p>
            <w:pPr>
              <w:snapToGrid w:val="0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8404" w:type="dxa"/>
            <w:gridSpan w:val="35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业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能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力</w:t>
            </w:r>
          </w:p>
        </w:tc>
        <w:tc>
          <w:tcPr>
            <w:tcW w:w="8404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816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专业理论水平（论文、论著及评著）</w:t>
            </w:r>
          </w:p>
        </w:tc>
        <w:tc>
          <w:tcPr>
            <w:tcW w:w="18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论文（著）名称</w:t>
            </w:r>
          </w:p>
        </w:tc>
        <w:tc>
          <w:tcPr>
            <w:tcW w:w="1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发表时间</w:t>
            </w:r>
          </w:p>
        </w:tc>
        <w:tc>
          <w:tcPr>
            <w:tcW w:w="18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刊物或出版社名称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刊号及刊期</w:t>
            </w: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作者排名</w:t>
            </w:r>
          </w:p>
        </w:tc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16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科研情况</w:t>
            </w:r>
          </w:p>
        </w:tc>
        <w:tc>
          <w:tcPr>
            <w:tcW w:w="18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项目来源</w:t>
            </w:r>
          </w:p>
        </w:tc>
        <w:tc>
          <w:tcPr>
            <w:tcW w:w="18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金额（万元）</w:t>
            </w: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本人排名</w:t>
            </w:r>
          </w:p>
        </w:tc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结题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16" w:type="dxa"/>
            <w:gridSpan w:val="2"/>
            <w:vMerge w:val="continue"/>
            <w:tcBorders>
              <w:lef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16" w:type="dxa"/>
            <w:gridSpan w:val="2"/>
            <w:vMerge w:val="continue"/>
            <w:tcBorders>
              <w:lef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16" w:type="dxa"/>
            <w:gridSpan w:val="2"/>
            <w:vMerge w:val="continue"/>
            <w:tcBorders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16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获得专利情况</w:t>
            </w:r>
          </w:p>
        </w:tc>
        <w:tc>
          <w:tcPr>
            <w:tcW w:w="18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专利名称</w:t>
            </w:r>
          </w:p>
        </w:tc>
        <w:tc>
          <w:tcPr>
            <w:tcW w:w="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</w:t>
            </w:r>
          </w:p>
        </w:tc>
        <w:tc>
          <w:tcPr>
            <w:tcW w:w="14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专利号</w:t>
            </w:r>
          </w:p>
        </w:tc>
        <w:tc>
          <w:tcPr>
            <w:tcW w:w="7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5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授权单位</w:t>
            </w: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本人排名</w:t>
            </w:r>
          </w:p>
        </w:tc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转让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8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816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获奖及取得荣誉等情况</w:t>
            </w:r>
          </w:p>
        </w:tc>
        <w:tc>
          <w:tcPr>
            <w:tcW w:w="18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获奖项目</w:t>
            </w:r>
          </w:p>
        </w:tc>
        <w:tc>
          <w:tcPr>
            <w:tcW w:w="22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奖项、荣誉名称和等级</w:t>
            </w:r>
          </w:p>
        </w:tc>
        <w:tc>
          <w:tcPr>
            <w:tcW w:w="18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授予单位</w:t>
            </w: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获奖时间</w:t>
            </w:r>
          </w:p>
        </w:tc>
        <w:tc>
          <w:tcPr>
            <w:tcW w:w="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2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2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2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2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2" w:hRule="atLeast"/>
          <w:jc w:val="center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专业工作业绩情况（限1000字以内）</w:t>
            </w:r>
          </w:p>
        </w:tc>
        <w:tc>
          <w:tcPr>
            <w:tcW w:w="8404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816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符合破格申报情况</w:t>
            </w:r>
          </w:p>
        </w:tc>
        <w:tc>
          <w:tcPr>
            <w:tcW w:w="8404" w:type="dxa"/>
            <w:gridSpan w:val="3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816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位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16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评审材料是否经单位公示</w:t>
            </w:r>
          </w:p>
        </w:tc>
        <w:tc>
          <w:tcPr>
            <w:tcW w:w="6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公示有无异议</w:t>
            </w:r>
          </w:p>
        </w:tc>
        <w:tc>
          <w:tcPr>
            <w:tcW w:w="1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异议</w:t>
            </w:r>
          </w:p>
        </w:tc>
        <w:tc>
          <w:tcPr>
            <w:tcW w:w="328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6" w:hRule="atLeast"/>
          <w:jc w:val="center"/>
        </w:trPr>
        <w:tc>
          <w:tcPr>
            <w:tcW w:w="816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4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（盖章）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  <w:jc w:val="center"/>
        </w:trPr>
        <w:tc>
          <w:tcPr>
            <w:tcW w:w="129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当地人事部门或主管部门意见</w:t>
            </w:r>
          </w:p>
        </w:tc>
        <w:tc>
          <w:tcPr>
            <w:tcW w:w="7929" w:type="dxa"/>
            <w:gridSpan w:val="3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（盖章）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下一级评委会推荐意见</w:t>
            </w:r>
          </w:p>
        </w:tc>
        <w:tc>
          <w:tcPr>
            <w:tcW w:w="1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评委会总人数</w:t>
            </w:r>
          </w:p>
        </w:tc>
        <w:tc>
          <w:tcPr>
            <w:tcW w:w="1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出席人数</w:t>
            </w:r>
          </w:p>
        </w:tc>
        <w:tc>
          <w:tcPr>
            <w:tcW w:w="19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赞成票数</w:t>
            </w:r>
          </w:p>
        </w:tc>
        <w:tc>
          <w:tcPr>
            <w:tcW w:w="18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反对票数</w:t>
            </w:r>
          </w:p>
        </w:tc>
        <w:tc>
          <w:tcPr>
            <w:tcW w:w="1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弃权票数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87" w:type="dxa"/>
            <w:gridSpan w:val="3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（盖章）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656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市地或省级厅局人事（职改）部门意见</w:t>
            </w:r>
          </w:p>
        </w:tc>
        <w:tc>
          <w:tcPr>
            <w:tcW w:w="7564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（盖章）       年     月     日</w:t>
            </w:r>
          </w:p>
        </w:tc>
      </w:tr>
    </w:tbl>
    <w:p>
      <w:pPr>
        <w:rPr>
          <w:rFonts w:ascii="仿宋_GB2312" w:hAnsi="仿宋_GB2312" w:eastAsia="仿宋_GB2312"/>
        </w:rPr>
      </w:pPr>
      <w:r>
        <w:rPr>
          <w:rFonts w:ascii="仿宋_GB2312" w:hAnsi="仿宋_GB2312" w:eastAsia="仿宋_GB2312"/>
        </w:rPr>
        <w:t>注：1</w:t>
      </w:r>
      <w:r>
        <w:rPr>
          <w:rFonts w:hint="eastAsia" w:ascii="仿宋_GB2312" w:hAnsi="仿宋_GB2312" w:eastAsia="仿宋_GB2312"/>
        </w:rPr>
        <w:t>.</w:t>
      </w:r>
      <w:r>
        <w:rPr>
          <w:rFonts w:ascii="仿宋_GB2312" w:hAnsi="仿宋_GB2312" w:eastAsia="仿宋_GB2312"/>
        </w:rPr>
        <w:t>本表统一使用A4纸打印</w:t>
      </w:r>
      <w:r>
        <w:rPr>
          <w:rFonts w:hint="eastAsia" w:ascii="仿宋_GB2312" w:hAnsi="仿宋_GB2312" w:eastAsia="仿宋_GB2312"/>
        </w:rPr>
        <w:t>；</w:t>
      </w:r>
      <w:r>
        <w:rPr>
          <w:rFonts w:ascii="仿宋_GB2312" w:hAnsi="仿宋_GB2312" w:eastAsia="仿宋_GB2312"/>
        </w:rPr>
        <w:t>2</w:t>
      </w:r>
      <w:r>
        <w:rPr>
          <w:rFonts w:hint="eastAsia" w:ascii="仿宋_GB2312" w:hAnsi="仿宋_GB2312" w:eastAsia="仿宋_GB2312"/>
        </w:rPr>
        <w:t>.</w:t>
      </w:r>
      <w:r>
        <w:rPr>
          <w:rFonts w:ascii="仿宋_GB2312" w:hAnsi="仿宋_GB2312" w:eastAsia="仿宋_GB2312"/>
        </w:rPr>
        <w:t>本表中的业绩、论文（著）、科研、获奖、专利等是指任现职务以来所取得的</w:t>
      </w:r>
      <w:r>
        <w:rPr>
          <w:rFonts w:hint="eastAsia" w:ascii="仿宋_GB2312" w:hAnsi="仿宋_GB2312" w:eastAsia="仿宋_GB2312"/>
        </w:rPr>
        <w:t>；3.每页页面栏目不得增减，内容</w:t>
      </w:r>
      <w:r>
        <w:rPr>
          <w:rFonts w:ascii="仿宋_GB2312" w:hAnsi="仿宋_GB2312" w:eastAsia="仿宋_GB2312"/>
        </w:rPr>
        <w:t>填写</w:t>
      </w:r>
      <w:r>
        <w:rPr>
          <w:rFonts w:hint="eastAsia" w:ascii="仿宋_GB2312" w:hAnsi="仿宋_GB2312" w:eastAsia="仿宋_GB2312"/>
        </w:rPr>
        <w:t>不下的可另附页。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1A"/>
    <w:rsid w:val="005E416C"/>
    <w:rsid w:val="00872F1A"/>
    <w:rsid w:val="7FEB6244"/>
    <w:rsid w:val="BF4FE06C"/>
    <w:rsid w:val="FB6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583</Words>
  <Characters>619</Characters>
  <Lines>77</Lines>
  <Paragraphs>38</Paragraphs>
  <TotalTime>0</TotalTime>
  <ScaleCrop>false</ScaleCrop>
  <LinksUpToDate>false</LinksUpToDate>
  <CharactersWithSpaces>1164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2021-11-03T07:41:00Z</dcterms:created>
  <dc:creator>Lenovo</dc:creator>
  <cp:lastModifiedBy>user</cp:lastModifiedBy>
  <dcterms:modified xsi:type="dcterms:W3CDTF">2024-06-25T16:06:34Z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